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10AD" w14:textId="77777777" w:rsidR="00E73EA4" w:rsidRDefault="00E73EA4">
      <w:pPr>
        <w:pStyle w:val="BodyText"/>
        <w:rPr>
          <w:sz w:val="32"/>
        </w:rPr>
      </w:pPr>
      <w:r>
        <w:rPr>
          <w:sz w:val="32"/>
        </w:rPr>
        <w:t xml:space="preserve"> </w:t>
      </w:r>
    </w:p>
    <w:p w14:paraId="05F899FD" w14:textId="77777777" w:rsidR="00E73EA4" w:rsidRDefault="00E73EA4">
      <w:pPr>
        <w:pStyle w:val="BodyText"/>
        <w:rPr>
          <w:sz w:val="32"/>
        </w:rPr>
      </w:pPr>
    </w:p>
    <w:p w14:paraId="2D3829EC" w14:textId="77777777" w:rsidR="00E73EA4" w:rsidRDefault="00E73EA4">
      <w:pPr>
        <w:pStyle w:val="BodyText"/>
        <w:jc w:val="center"/>
        <w:rPr>
          <w:sz w:val="32"/>
        </w:rPr>
      </w:pPr>
      <w:r>
        <w:rPr>
          <w:sz w:val="32"/>
        </w:rPr>
        <w:t>GREATER MONCTON ASSOCIATION OF RETIRED TEACHERS’ (GMART) BURSARY</w:t>
      </w:r>
    </w:p>
    <w:p w14:paraId="5EAD0040" w14:textId="77777777" w:rsidR="00E73EA4" w:rsidRDefault="00E73EA4">
      <w:pPr>
        <w:rPr>
          <w:sz w:val="28"/>
        </w:rPr>
      </w:pPr>
    </w:p>
    <w:p w14:paraId="2DEF75F6" w14:textId="77777777" w:rsidR="00E73EA4" w:rsidRDefault="00E73EA4">
      <w:pPr>
        <w:rPr>
          <w:sz w:val="28"/>
        </w:rPr>
      </w:pPr>
    </w:p>
    <w:p w14:paraId="568D289F" w14:textId="77777777" w:rsidR="00E73EA4" w:rsidRDefault="00E73EA4">
      <w:pPr>
        <w:pStyle w:val="BodyText"/>
      </w:pPr>
      <w:r>
        <w:t>Eligibility:</w:t>
      </w:r>
    </w:p>
    <w:p w14:paraId="005C35D4" w14:textId="77777777" w:rsidR="00E73EA4" w:rsidRDefault="00E73EA4">
      <w:pPr>
        <w:rPr>
          <w:sz w:val="28"/>
        </w:rPr>
      </w:pPr>
    </w:p>
    <w:p w14:paraId="6C89C63A" w14:textId="77777777" w:rsidR="00E73EA4" w:rsidRDefault="00E73EA4">
      <w:pPr>
        <w:rPr>
          <w:sz w:val="28"/>
        </w:rPr>
      </w:pPr>
    </w:p>
    <w:p w14:paraId="7C869275" w14:textId="77777777" w:rsidR="00E73EA4" w:rsidRDefault="00E73EA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Students who are graduating from a</w:t>
      </w:r>
      <w:r w:rsidR="00990433">
        <w:rPr>
          <w:sz w:val="28"/>
        </w:rPr>
        <w:t>ny high school</w:t>
      </w:r>
      <w:r>
        <w:rPr>
          <w:sz w:val="28"/>
        </w:rPr>
        <w:t xml:space="preserve"> and who will be attending an accredited Post Secondary Institution.</w:t>
      </w:r>
    </w:p>
    <w:p w14:paraId="51AD969A" w14:textId="77777777" w:rsidR="007D525C" w:rsidRDefault="007D525C" w:rsidP="007D525C">
      <w:pPr>
        <w:ind w:left="735"/>
        <w:rPr>
          <w:sz w:val="28"/>
        </w:rPr>
      </w:pPr>
    </w:p>
    <w:p w14:paraId="0B7774C7" w14:textId="77777777" w:rsidR="007D525C" w:rsidRDefault="007D525C" w:rsidP="007D525C">
      <w:pPr>
        <w:numPr>
          <w:ilvl w:val="0"/>
          <w:numId w:val="2"/>
        </w:numPr>
        <w:rPr>
          <w:sz w:val="28"/>
          <w:szCs w:val="28"/>
        </w:rPr>
      </w:pPr>
      <w:r w:rsidRPr="007D525C">
        <w:rPr>
          <w:sz w:val="28"/>
          <w:szCs w:val="28"/>
        </w:rPr>
        <w:t xml:space="preserve">To provide an annual </w:t>
      </w:r>
      <w:r w:rsidR="00D23BDF">
        <w:rPr>
          <w:sz w:val="28"/>
          <w:szCs w:val="28"/>
        </w:rPr>
        <w:t>bursary</w:t>
      </w:r>
      <w:r w:rsidRPr="007D525C">
        <w:rPr>
          <w:sz w:val="28"/>
          <w:szCs w:val="28"/>
        </w:rPr>
        <w:t xml:space="preserve"> to high school graduating students who are children, grandchildren or great grandchildren of teachers of the Anglophone East School Dist</w:t>
      </w:r>
      <w:r w:rsidR="00FA0BED">
        <w:rPr>
          <w:sz w:val="28"/>
          <w:szCs w:val="28"/>
        </w:rPr>
        <w:t xml:space="preserve">rict or who are children, grandchildren or great grandchildren of </w:t>
      </w:r>
      <w:r w:rsidR="00FA0BED" w:rsidRPr="00FA0BED">
        <w:rPr>
          <w:b/>
          <w:sz w:val="28"/>
          <w:szCs w:val="28"/>
        </w:rPr>
        <w:t>any member</w:t>
      </w:r>
      <w:r w:rsidR="00990433" w:rsidRPr="00FA0BED">
        <w:rPr>
          <w:b/>
          <w:sz w:val="28"/>
          <w:szCs w:val="28"/>
        </w:rPr>
        <w:t xml:space="preserve"> of GMART</w:t>
      </w:r>
      <w:r w:rsidRPr="007D525C">
        <w:rPr>
          <w:sz w:val="28"/>
          <w:szCs w:val="28"/>
        </w:rPr>
        <w:t xml:space="preserve">. </w:t>
      </w:r>
    </w:p>
    <w:p w14:paraId="00C7C02D" w14:textId="77777777" w:rsidR="007D525C" w:rsidRPr="007D525C" w:rsidRDefault="007D525C" w:rsidP="00AD6EB0">
      <w:pPr>
        <w:rPr>
          <w:sz w:val="28"/>
          <w:szCs w:val="28"/>
        </w:rPr>
      </w:pPr>
    </w:p>
    <w:p w14:paraId="0A243593" w14:textId="77777777" w:rsidR="00E73EA4" w:rsidRDefault="00E73EA4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Students must have a minimum 75% average from the first semester </w:t>
      </w:r>
      <w:r w:rsidR="00C600CE">
        <w:rPr>
          <w:sz w:val="28"/>
        </w:rPr>
        <w:t>of Grade</w:t>
      </w:r>
      <w:r>
        <w:rPr>
          <w:sz w:val="28"/>
        </w:rPr>
        <w:t xml:space="preserve"> 12 as well as a 75% average from the second semester    mid-terms (Grade 12).  Marks from grades 10 and 11 may be taken into consideration.</w:t>
      </w:r>
    </w:p>
    <w:p w14:paraId="2A27F6DC" w14:textId="77777777" w:rsidR="00AD6EB0" w:rsidRDefault="00AD6EB0" w:rsidP="00AD6EB0">
      <w:pPr>
        <w:rPr>
          <w:sz w:val="28"/>
        </w:rPr>
      </w:pPr>
    </w:p>
    <w:p w14:paraId="5A362C93" w14:textId="1EF44950" w:rsidR="00AD6EB0" w:rsidRPr="007D525C" w:rsidRDefault="00487941" w:rsidP="00AD6EB0">
      <w:pPr>
        <w:ind w:left="735"/>
        <w:rPr>
          <w:sz w:val="28"/>
          <w:szCs w:val="28"/>
        </w:rPr>
      </w:pPr>
      <w:r>
        <w:rPr>
          <w:sz w:val="28"/>
          <w:szCs w:val="28"/>
        </w:rPr>
        <w:t>B</w:t>
      </w:r>
      <w:r w:rsidR="00AD6EB0">
        <w:rPr>
          <w:sz w:val="28"/>
          <w:szCs w:val="28"/>
        </w:rPr>
        <w:t>ursaries will be awarded during graduation ceremonies in June 20</w:t>
      </w:r>
      <w:r>
        <w:rPr>
          <w:sz w:val="28"/>
          <w:szCs w:val="28"/>
        </w:rPr>
        <w:t>2</w:t>
      </w:r>
      <w:r w:rsidR="00BC2397">
        <w:rPr>
          <w:sz w:val="28"/>
          <w:szCs w:val="28"/>
        </w:rPr>
        <w:t>6</w:t>
      </w:r>
      <w:r w:rsidR="00AD6EB0">
        <w:rPr>
          <w:sz w:val="28"/>
          <w:szCs w:val="28"/>
        </w:rPr>
        <w:t>.</w:t>
      </w:r>
    </w:p>
    <w:p w14:paraId="6B58F301" w14:textId="77777777" w:rsidR="00E73EA4" w:rsidRDefault="00E73EA4" w:rsidP="0048788E">
      <w:pPr>
        <w:rPr>
          <w:sz w:val="28"/>
        </w:rPr>
      </w:pPr>
    </w:p>
    <w:p w14:paraId="4E6F6F97" w14:textId="5B261F87" w:rsidR="00E73EA4" w:rsidRDefault="00D23BDF">
      <w:pPr>
        <w:ind w:left="360"/>
        <w:rPr>
          <w:sz w:val="28"/>
        </w:rPr>
      </w:pPr>
      <w:r>
        <w:rPr>
          <w:sz w:val="28"/>
        </w:rPr>
        <w:t>Email</w:t>
      </w:r>
      <w:r w:rsidR="00AC13B3">
        <w:rPr>
          <w:sz w:val="28"/>
        </w:rPr>
        <w:t xml:space="preserve"> or</w:t>
      </w:r>
      <w:r>
        <w:rPr>
          <w:sz w:val="28"/>
        </w:rPr>
        <w:t xml:space="preserve"> m</w:t>
      </w:r>
      <w:r w:rsidR="00E73EA4">
        <w:rPr>
          <w:sz w:val="28"/>
        </w:rPr>
        <w:t xml:space="preserve">ail the completed application </w:t>
      </w:r>
      <w:r w:rsidR="00F928AB">
        <w:rPr>
          <w:sz w:val="28"/>
        </w:rPr>
        <w:t xml:space="preserve">form and all requested accompanying information </w:t>
      </w:r>
      <w:r w:rsidR="00E73EA4">
        <w:rPr>
          <w:sz w:val="28"/>
        </w:rPr>
        <w:t>to:</w:t>
      </w:r>
    </w:p>
    <w:p w14:paraId="1CC4A747" w14:textId="77777777" w:rsidR="004F7F66" w:rsidRDefault="004F7F66">
      <w:pPr>
        <w:ind w:left="360"/>
        <w:rPr>
          <w:sz w:val="28"/>
        </w:rPr>
      </w:pPr>
    </w:p>
    <w:p w14:paraId="7F51884B" w14:textId="77777777" w:rsidR="004F7F66" w:rsidRPr="00AC13B3" w:rsidRDefault="004F7F66" w:rsidP="004F7F66">
      <w:pPr>
        <w:ind w:left="360"/>
        <w:rPr>
          <w:rStyle w:val="Hyperlink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"mailto:lynncoy70@hotmail.com?subject=GMART%20Bursary"</w:instrText>
      </w:r>
      <w:r>
        <w:rPr>
          <w:sz w:val="28"/>
        </w:rPr>
      </w:r>
      <w:r>
        <w:rPr>
          <w:sz w:val="28"/>
        </w:rPr>
        <w:fldChar w:fldCharType="separate"/>
      </w:r>
      <w:r w:rsidRPr="00AC13B3">
        <w:rPr>
          <w:rStyle w:val="Hyperlink"/>
          <w:sz w:val="28"/>
        </w:rPr>
        <w:t>lynncoy70@hotmail.com</w:t>
      </w:r>
    </w:p>
    <w:p w14:paraId="0B723A67" w14:textId="2BC505C5" w:rsidR="00AC13B3" w:rsidRDefault="004F7F66" w:rsidP="004F7F66">
      <w:pPr>
        <w:ind w:left="360"/>
        <w:rPr>
          <w:sz w:val="28"/>
        </w:rPr>
      </w:pPr>
      <w:r>
        <w:rPr>
          <w:sz w:val="28"/>
        </w:rPr>
        <w:fldChar w:fldCharType="end"/>
      </w:r>
    </w:p>
    <w:p w14:paraId="2D5CBDCA" w14:textId="77777777" w:rsidR="00AC13B3" w:rsidRDefault="00AC13B3" w:rsidP="00AC13B3">
      <w:pPr>
        <w:ind w:left="360"/>
        <w:rPr>
          <w:sz w:val="28"/>
        </w:rPr>
      </w:pPr>
      <w:r>
        <w:rPr>
          <w:sz w:val="28"/>
        </w:rPr>
        <w:t>Mrs. Lynn Coy</w:t>
      </w:r>
    </w:p>
    <w:p w14:paraId="4D42A99F" w14:textId="77777777" w:rsidR="00AC13B3" w:rsidRDefault="00AC13B3" w:rsidP="00AC13B3">
      <w:pPr>
        <w:ind w:left="360"/>
        <w:rPr>
          <w:sz w:val="28"/>
        </w:rPr>
      </w:pPr>
      <w:r>
        <w:rPr>
          <w:sz w:val="28"/>
        </w:rPr>
        <w:t>Chair, GMART Scholarship Committee</w:t>
      </w:r>
    </w:p>
    <w:p w14:paraId="59E9BB1C" w14:textId="3261C314" w:rsidR="00AC13B3" w:rsidRDefault="00AC13B3" w:rsidP="00AC13B3">
      <w:pPr>
        <w:rPr>
          <w:sz w:val="28"/>
        </w:rPr>
      </w:pPr>
      <w:r>
        <w:rPr>
          <w:sz w:val="28"/>
        </w:rPr>
        <w:t xml:space="preserve">     70 Linden Crescent</w:t>
      </w:r>
    </w:p>
    <w:p w14:paraId="76BBFB02" w14:textId="77777777" w:rsidR="00AC13B3" w:rsidRDefault="00AC13B3" w:rsidP="00AC13B3">
      <w:pPr>
        <w:ind w:left="360"/>
        <w:rPr>
          <w:sz w:val="28"/>
        </w:rPr>
      </w:pPr>
      <w:r>
        <w:rPr>
          <w:sz w:val="28"/>
        </w:rPr>
        <w:t>Moncton, New Brunswick, E1G 2B2</w:t>
      </w:r>
    </w:p>
    <w:p w14:paraId="620C5563" w14:textId="03C544B1" w:rsidR="00D23BDF" w:rsidRDefault="00D23BDF" w:rsidP="00AC13B3">
      <w:pPr>
        <w:rPr>
          <w:sz w:val="28"/>
        </w:rPr>
      </w:pPr>
    </w:p>
    <w:p w14:paraId="14E59B02" w14:textId="407B113C" w:rsidR="00E73EA4" w:rsidRDefault="00E73EA4" w:rsidP="004F7F66">
      <w:pPr>
        <w:rPr>
          <w:sz w:val="28"/>
        </w:rPr>
      </w:pPr>
    </w:p>
    <w:p w14:paraId="327561E3" w14:textId="60A12A31" w:rsidR="00E73EA4" w:rsidRDefault="00E73EA4" w:rsidP="009B551A">
      <w:pPr>
        <w:pStyle w:val="Heading1"/>
        <w:ind w:left="0"/>
        <w:rPr>
          <w:sz w:val="32"/>
        </w:rPr>
      </w:pPr>
      <w:r>
        <w:rPr>
          <w:sz w:val="32"/>
        </w:rPr>
        <w:t xml:space="preserve">Deadline:  </w:t>
      </w:r>
      <w:r w:rsidRPr="00394F6C">
        <w:rPr>
          <w:b/>
          <w:sz w:val="32"/>
          <w:u w:val="single"/>
        </w:rPr>
        <w:t>The appli</w:t>
      </w:r>
      <w:r w:rsidR="00031305" w:rsidRPr="00394F6C">
        <w:rPr>
          <w:b/>
          <w:sz w:val="32"/>
          <w:u w:val="single"/>
        </w:rPr>
        <w:t xml:space="preserve">cation </w:t>
      </w:r>
      <w:r w:rsidR="00990433">
        <w:rPr>
          <w:b/>
          <w:sz w:val="32"/>
          <w:u w:val="single"/>
        </w:rPr>
        <w:t xml:space="preserve">must be received by </w:t>
      </w:r>
      <w:r w:rsidR="00BC2397">
        <w:rPr>
          <w:b/>
          <w:sz w:val="32"/>
          <w:u w:val="single"/>
        </w:rPr>
        <w:t>Mon</w:t>
      </w:r>
      <w:r w:rsidR="00E90FBC">
        <w:rPr>
          <w:b/>
          <w:sz w:val="32"/>
          <w:u w:val="single"/>
        </w:rPr>
        <w:t xml:space="preserve">day, </w:t>
      </w:r>
      <w:r w:rsidR="00D23BDF">
        <w:rPr>
          <w:b/>
          <w:sz w:val="32"/>
          <w:u w:val="single"/>
        </w:rPr>
        <w:t xml:space="preserve"> </w:t>
      </w:r>
      <w:r w:rsidR="00990433">
        <w:rPr>
          <w:b/>
          <w:sz w:val="32"/>
          <w:u w:val="single"/>
        </w:rPr>
        <w:t xml:space="preserve">May </w:t>
      </w:r>
      <w:r w:rsidR="008476C9">
        <w:rPr>
          <w:b/>
          <w:sz w:val="32"/>
          <w:u w:val="single"/>
        </w:rPr>
        <w:t>1</w:t>
      </w:r>
      <w:r w:rsidR="00BC2397">
        <w:rPr>
          <w:b/>
          <w:sz w:val="32"/>
          <w:u w:val="single"/>
        </w:rPr>
        <w:t>8</w:t>
      </w:r>
      <w:r w:rsidR="00F928AB" w:rsidRPr="00394F6C">
        <w:rPr>
          <w:b/>
          <w:sz w:val="32"/>
          <w:u w:val="single"/>
        </w:rPr>
        <w:t>, 20</w:t>
      </w:r>
      <w:r w:rsidR="00487941">
        <w:rPr>
          <w:b/>
          <w:sz w:val="32"/>
          <w:u w:val="single"/>
        </w:rPr>
        <w:t>2</w:t>
      </w:r>
      <w:r w:rsidR="00BC2397">
        <w:rPr>
          <w:b/>
          <w:sz w:val="32"/>
          <w:u w:val="single"/>
        </w:rPr>
        <w:t>6</w:t>
      </w:r>
    </w:p>
    <w:sectPr w:rsidR="00E73E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C40D8"/>
    <w:multiLevelType w:val="hybridMultilevel"/>
    <w:tmpl w:val="FFFFFFFF"/>
    <w:lvl w:ilvl="0" w:tplc="BB44A02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F04373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3305488">
    <w:abstractNumId w:val="1"/>
  </w:num>
  <w:num w:numId="2" w16cid:durableId="203896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6C"/>
    <w:rsid w:val="00031305"/>
    <w:rsid w:val="00114DF4"/>
    <w:rsid w:val="0014526C"/>
    <w:rsid w:val="00197010"/>
    <w:rsid w:val="001F7F3C"/>
    <w:rsid w:val="00215283"/>
    <w:rsid w:val="00282CA5"/>
    <w:rsid w:val="002E35B2"/>
    <w:rsid w:val="00394F6C"/>
    <w:rsid w:val="003D5F81"/>
    <w:rsid w:val="003F2721"/>
    <w:rsid w:val="0048788E"/>
    <w:rsid w:val="00487941"/>
    <w:rsid w:val="004A35C3"/>
    <w:rsid w:val="004F7F66"/>
    <w:rsid w:val="0056141E"/>
    <w:rsid w:val="00640B57"/>
    <w:rsid w:val="006852B3"/>
    <w:rsid w:val="00716F31"/>
    <w:rsid w:val="00731A83"/>
    <w:rsid w:val="007843BD"/>
    <w:rsid w:val="007D525C"/>
    <w:rsid w:val="008476C9"/>
    <w:rsid w:val="00990433"/>
    <w:rsid w:val="009B551A"/>
    <w:rsid w:val="009C49D5"/>
    <w:rsid w:val="00AC13B3"/>
    <w:rsid w:val="00AD6EB0"/>
    <w:rsid w:val="00BC2397"/>
    <w:rsid w:val="00C3164D"/>
    <w:rsid w:val="00C600CE"/>
    <w:rsid w:val="00C71CBF"/>
    <w:rsid w:val="00D23BDF"/>
    <w:rsid w:val="00D90989"/>
    <w:rsid w:val="00D96262"/>
    <w:rsid w:val="00DD415B"/>
    <w:rsid w:val="00E04B2D"/>
    <w:rsid w:val="00E73EA4"/>
    <w:rsid w:val="00E90FBC"/>
    <w:rsid w:val="00F928AB"/>
    <w:rsid w:val="00FA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7EDE6"/>
  <w14:defaultImageDpi w14:val="0"/>
  <w15:docId w15:val="{659E8968-CDCF-4350-873F-F20F1A69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3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19701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D525C"/>
    <w:pPr>
      <w:spacing w:before="100" w:beforeAutospacing="1" w:after="100" w:afterAutospacing="1"/>
    </w:pPr>
    <w:rPr>
      <w:lang w:eastAsia="en-CA"/>
    </w:rPr>
  </w:style>
  <w:style w:type="character" w:styleId="Hyperlink">
    <w:name w:val="Hyperlink"/>
    <w:basedOn w:val="DefaultParagraphFont"/>
    <w:uiPriority w:val="99"/>
    <w:rsid w:val="00AC13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1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MONCTON ASSOCIATION OF RETIRED TEACHERS’ (GMART) BURSARY</dc:title>
  <dc:subject/>
  <dc:creator>Edward</dc:creator>
  <cp:keywords/>
  <dc:description/>
  <cp:lastModifiedBy>Lynn Coy</cp:lastModifiedBy>
  <cp:revision>7</cp:revision>
  <cp:lastPrinted>2017-06-16T15:24:00Z</cp:lastPrinted>
  <dcterms:created xsi:type="dcterms:W3CDTF">2025-03-12T17:00:00Z</dcterms:created>
  <dcterms:modified xsi:type="dcterms:W3CDTF">2026-02-17T19:11:00Z</dcterms:modified>
</cp:coreProperties>
</file>